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A32022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A32022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A32022" w:rsidRDefault="001E15E8" w:rsidP="008E33E3">
      <w:pPr>
        <w:spacing w:line="192" w:lineRule="auto"/>
        <w:ind w:right="-426"/>
        <w:jc w:val="center"/>
      </w:pPr>
      <w:r w:rsidRPr="00A32022">
        <w:t>И ЗЕМЕЛЬНЫХ ОТНОШЕНИЙ АДМИНИСТРАЦИИ ГОРОДА КРАСНОЯРСКА</w:t>
      </w:r>
    </w:p>
    <w:p w:rsidR="001E15E8" w:rsidRPr="00A32022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A32022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A32022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A32022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1E15E8" w:rsidRPr="00A32022" w:rsidRDefault="001E15E8" w:rsidP="00A32022">
      <w:pPr>
        <w:widowControl w:val="0"/>
        <w:spacing w:line="192" w:lineRule="auto"/>
        <w:ind w:right="-284"/>
        <w:jc w:val="center"/>
        <w:rPr>
          <w:bCs/>
          <w:snapToGrid w:val="0"/>
        </w:rPr>
      </w:pPr>
      <w:r w:rsidRPr="00A32022">
        <w:rPr>
          <w:bCs/>
          <w:snapToGrid w:val="0"/>
        </w:rPr>
        <w:t xml:space="preserve">об итогах </w:t>
      </w:r>
      <w:r w:rsidR="00AA6BAD" w:rsidRPr="00A32022">
        <w:rPr>
          <w:bCs/>
          <w:snapToGrid w:val="0"/>
        </w:rPr>
        <w:t>аукциона по продаже</w:t>
      </w:r>
      <w:r w:rsidRPr="00A32022">
        <w:rPr>
          <w:bCs/>
          <w:snapToGrid w:val="0"/>
        </w:rPr>
        <w:t xml:space="preserve"> </w:t>
      </w:r>
      <w:r w:rsidR="00A32022" w:rsidRPr="00A32022">
        <w:rPr>
          <w:bCs/>
          <w:snapToGrid w:val="0"/>
        </w:rPr>
        <w:t>единым лотом муниципального имущества</w:t>
      </w:r>
      <w:r w:rsidR="00E27B48" w:rsidRPr="00A32022">
        <w:rPr>
          <w:bCs/>
          <w:snapToGrid w:val="0"/>
        </w:rPr>
        <w:t>,</w:t>
      </w:r>
      <w:r w:rsidRPr="00A32022">
        <w:rPr>
          <w:bCs/>
          <w:snapToGrid w:val="0"/>
        </w:rPr>
        <w:t xml:space="preserve"> </w:t>
      </w:r>
      <w:r w:rsidR="00C66D15" w:rsidRPr="00A32022">
        <w:rPr>
          <w:bCs/>
          <w:snapToGrid w:val="0"/>
        </w:rPr>
        <w:t>расположенн</w:t>
      </w:r>
      <w:r w:rsidR="00442D36" w:rsidRPr="00A32022">
        <w:rPr>
          <w:bCs/>
          <w:snapToGrid w:val="0"/>
        </w:rPr>
        <w:t xml:space="preserve">ого </w:t>
      </w:r>
      <w:r w:rsidR="00C66D15" w:rsidRPr="00A32022">
        <w:rPr>
          <w:bCs/>
          <w:snapToGrid w:val="0"/>
        </w:rPr>
        <w:t>по адре</w:t>
      </w:r>
      <w:r w:rsidR="00AA6BAD" w:rsidRPr="00A32022">
        <w:rPr>
          <w:bCs/>
          <w:snapToGrid w:val="0"/>
        </w:rPr>
        <w:t xml:space="preserve">су: </w:t>
      </w:r>
      <w:r w:rsidR="00A32022" w:rsidRPr="00A32022">
        <w:rPr>
          <w:bCs/>
          <w:snapToGrid w:val="0"/>
        </w:rPr>
        <w:t xml:space="preserve"> </w:t>
      </w:r>
      <w:r w:rsidR="00C66D15" w:rsidRPr="00A32022">
        <w:rPr>
          <w:bCs/>
          <w:snapToGrid w:val="0"/>
        </w:rPr>
        <w:t>г. Красноярск,</w:t>
      </w:r>
      <w:r w:rsidRPr="00A32022">
        <w:rPr>
          <w:bCs/>
          <w:snapToGrid w:val="0"/>
        </w:rPr>
        <w:t xml:space="preserve"> </w:t>
      </w:r>
      <w:r w:rsidR="00A32022">
        <w:rPr>
          <w:bCs/>
          <w:snapToGrid w:val="0"/>
        </w:rPr>
        <w:t xml:space="preserve"> </w:t>
      </w:r>
      <w:proofErr w:type="spellStart"/>
      <w:r w:rsidR="00A32022" w:rsidRPr="00A32022">
        <w:t>пр-кт</w:t>
      </w:r>
      <w:proofErr w:type="spellEnd"/>
      <w:r w:rsidR="00A32022" w:rsidRPr="00A32022">
        <w:t xml:space="preserve"> им. газеты «Красноярский рабочий», 94б</w:t>
      </w:r>
    </w:p>
    <w:p w:rsidR="008340E3" w:rsidRPr="00A32022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A32022">
        <w:rPr>
          <w:bCs/>
        </w:rPr>
        <w:t>(№</w:t>
      </w:r>
      <w:r w:rsidR="007F0098" w:rsidRPr="00A32022">
        <w:rPr>
          <w:color w:val="000000"/>
        </w:rPr>
        <w:t>210000148900000000</w:t>
      </w:r>
      <w:r w:rsidR="00A32022" w:rsidRPr="00A32022">
        <w:rPr>
          <w:color w:val="000000"/>
        </w:rPr>
        <w:t>9</w:t>
      </w:r>
      <w:r w:rsidR="00421ACF" w:rsidRPr="00A32022">
        <w:rPr>
          <w:color w:val="000000"/>
        </w:rPr>
        <w:t>5</w:t>
      </w:r>
      <w:r w:rsidRPr="00A32022">
        <w:rPr>
          <w:bCs/>
        </w:rPr>
        <w:t xml:space="preserve">) </w:t>
      </w:r>
    </w:p>
    <w:p w:rsidR="001E15E8" w:rsidRPr="00A32022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A32022">
        <w:rPr>
          <w:bCs/>
          <w:snapToGrid w:val="0"/>
        </w:rPr>
        <w:t>г. Красноярск</w:t>
      </w:r>
      <w:r w:rsidRPr="00A32022">
        <w:rPr>
          <w:bCs/>
          <w:snapToGrid w:val="0"/>
        </w:rPr>
        <w:tab/>
      </w:r>
      <w:r w:rsidRPr="00A32022">
        <w:rPr>
          <w:bCs/>
          <w:snapToGrid w:val="0"/>
        </w:rPr>
        <w:tab/>
      </w:r>
      <w:r w:rsidRPr="00A32022">
        <w:rPr>
          <w:bCs/>
          <w:snapToGrid w:val="0"/>
        </w:rPr>
        <w:tab/>
      </w:r>
      <w:r w:rsidRPr="00A32022">
        <w:rPr>
          <w:bCs/>
          <w:snapToGrid w:val="0"/>
        </w:rPr>
        <w:tab/>
        <w:t xml:space="preserve"> </w:t>
      </w:r>
      <w:r w:rsidR="00A32022">
        <w:rPr>
          <w:bCs/>
          <w:snapToGrid w:val="0"/>
        </w:rPr>
        <w:t xml:space="preserve">           </w:t>
      </w:r>
      <w:r w:rsidRPr="00A32022">
        <w:rPr>
          <w:bCs/>
          <w:snapToGrid w:val="0"/>
        </w:rPr>
        <w:t xml:space="preserve"> </w:t>
      </w:r>
      <w:r w:rsidR="00A32022">
        <w:rPr>
          <w:bCs/>
          <w:snapToGrid w:val="0"/>
        </w:rPr>
        <w:t xml:space="preserve"> </w:t>
      </w:r>
      <w:r w:rsidR="006E7B5B">
        <w:rPr>
          <w:bCs/>
          <w:snapToGrid w:val="0"/>
        </w:rPr>
        <w:t xml:space="preserve"> </w:t>
      </w:r>
      <w:r w:rsidRPr="00A32022">
        <w:rPr>
          <w:bCs/>
          <w:snapToGrid w:val="0"/>
        </w:rPr>
        <w:t xml:space="preserve"> №</w:t>
      </w:r>
      <w:r w:rsidR="00117B0F" w:rsidRPr="00A32022">
        <w:rPr>
          <w:bCs/>
          <w:snapToGrid w:val="0"/>
        </w:rPr>
        <w:t xml:space="preserve"> </w:t>
      </w:r>
      <w:r w:rsidR="006E7B5B">
        <w:rPr>
          <w:bCs/>
          <w:snapToGrid w:val="0"/>
        </w:rPr>
        <w:t>7</w:t>
      </w:r>
      <w:r w:rsidRPr="00A32022">
        <w:rPr>
          <w:bCs/>
          <w:snapToGrid w:val="0"/>
        </w:rPr>
        <w:tab/>
      </w:r>
      <w:r w:rsidRPr="00A32022">
        <w:rPr>
          <w:bCs/>
          <w:snapToGrid w:val="0"/>
        </w:rPr>
        <w:tab/>
      </w:r>
      <w:r w:rsidR="00BC7075" w:rsidRPr="00A32022">
        <w:rPr>
          <w:bCs/>
          <w:snapToGrid w:val="0"/>
        </w:rPr>
        <w:t xml:space="preserve">    </w:t>
      </w:r>
      <w:r w:rsidR="008E33E3" w:rsidRPr="00A32022">
        <w:rPr>
          <w:bCs/>
          <w:snapToGrid w:val="0"/>
        </w:rPr>
        <w:t xml:space="preserve">    </w:t>
      </w:r>
      <w:r w:rsidR="00AA6BAD" w:rsidRPr="00A32022">
        <w:rPr>
          <w:bCs/>
          <w:snapToGrid w:val="0"/>
        </w:rPr>
        <w:t xml:space="preserve">          </w:t>
      </w:r>
      <w:r w:rsidR="00A32022">
        <w:rPr>
          <w:bCs/>
          <w:snapToGrid w:val="0"/>
        </w:rPr>
        <w:t xml:space="preserve">          </w:t>
      </w:r>
      <w:r w:rsidR="006E7B5B">
        <w:rPr>
          <w:bCs/>
          <w:snapToGrid w:val="0"/>
        </w:rPr>
        <w:t xml:space="preserve">          </w:t>
      </w:r>
      <w:r w:rsidR="00A32022">
        <w:rPr>
          <w:bCs/>
          <w:snapToGrid w:val="0"/>
        </w:rPr>
        <w:t xml:space="preserve">     </w:t>
      </w:r>
      <w:r w:rsidR="006E7B5B">
        <w:rPr>
          <w:bCs/>
          <w:snapToGrid w:val="0"/>
        </w:rPr>
        <w:t xml:space="preserve">   </w:t>
      </w:r>
      <w:r w:rsidR="00A32022">
        <w:rPr>
          <w:bCs/>
          <w:snapToGrid w:val="0"/>
        </w:rPr>
        <w:t xml:space="preserve">  </w:t>
      </w:r>
      <w:r w:rsidR="006E7B5B">
        <w:rPr>
          <w:bCs/>
          <w:snapToGrid w:val="0"/>
        </w:rPr>
        <w:t>14</w:t>
      </w:r>
      <w:r w:rsidR="00AE4015" w:rsidRPr="00A32022">
        <w:rPr>
          <w:bCs/>
          <w:snapToGrid w:val="0"/>
        </w:rPr>
        <w:t>.</w:t>
      </w:r>
      <w:r w:rsidR="009860A0" w:rsidRPr="00A32022">
        <w:rPr>
          <w:bCs/>
          <w:snapToGrid w:val="0"/>
        </w:rPr>
        <w:t>0</w:t>
      </w:r>
      <w:r w:rsidR="006E7B5B">
        <w:rPr>
          <w:bCs/>
          <w:snapToGrid w:val="0"/>
        </w:rPr>
        <w:t>2</w:t>
      </w:r>
      <w:r w:rsidR="00BC7075" w:rsidRPr="00A32022">
        <w:rPr>
          <w:bCs/>
          <w:snapToGrid w:val="0"/>
        </w:rPr>
        <w:t>.20</w:t>
      </w:r>
      <w:r w:rsidR="00AE4015" w:rsidRPr="00A32022">
        <w:rPr>
          <w:bCs/>
          <w:snapToGrid w:val="0"/>
        </w:rPr>
        <w:t>2</w:t>
      </w:r>
      <w:r w:rsidR="006E7B5B">
        <w:rPr>
          <w:bCs/>
          <w:snapToGrid w:val="0"/>
        </w:rPr>
        <w:t>3</w:t>
      </w:r>
    </w:p>
    <w:p w:rsidR="008340E3" w:rsidRPr="00A32022" w:rsidRDefault="008340E3" w:rsidP="007F0098">
      <w:pPr>
        <w:widowControl w:val="0"/>
        <w:autoSpaceDE w:val="0"/>
        <w:autoSpaceDN w:val="0"/>
        <w:adjustRightInd w:val="0"/>
        <w:ind w:right="-284" w:firstLine="567"/>
        <w:jc w:val="both"/>
      </w:pPr>
      <w:r w:rsidRPr="00A32022"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A32022">
        <w:t>.</w:t>
      </w:r>
    </w:p>
    <w:p w:rsidR="007F0098" w:rsidRPr="00A32022" w:rsidRDefault="007F0098" w:rsidP="006E7B5B">
      <w:pPr>
        <w:pStyle w:val="a9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284" w:firstLine="567"/>
        <w:jc w:val="both"/>
      </w:pPr>
      <w:r w:rsidRPr="00A32022">
        <w:rPr>
          <w:bCs/>
        </w:rPr>
        <w:t>Наименование процедуры:</w:t>
      </w:r>
      <w:r w:rsidRPr="00A32022">
        <w:t xml:space="preserve"> </w:t>
      </w:r>
    </w:p>
    <w:p w:rsidR="00A32022" w:rsidRPr="00A32022" w:rsidRDefault="00A32022" w:rsidP="00A32022">
      <w:pPr>
        <w:widowControl w:val="0"/>
        <w:autoSpaceDE w:val="0"/>
        <w:autoSpaceDN w:val="0"/>
        <w:adjustRightInd w:val="0"/>
        <w:ind w:right="-284" w:firstLine="567"/>
        <w:jc w:val="both"/>
      </w:pPr>
      <w:r w:rsidRPr="00A32022">
        <w:t xml:space="preserve">Продажа единым лотом муниципального имущества, расположенного по адресу: </w:t>
      </w:r>
      <w:r>
        <w:t xml:space="preserve">                    </w:t>
      </w:r>
      <w:r w:rsidRPr="00A32022">
        <w:t xml:space="preserve">г. Красноярск, </w:t>
      </w:r>
      <w:proofErr w:type="spellStart"/>
      <w:r w:rsidRPr="00A32022">
        <w:t>пр-кт</w:t>
      </w:r>
      <w:proofErr w:type="spellEnd"/>
      <w:r w:rsidRPr="00A32022">
        <w:t xml:space="preserve"> им. газеты «Красноярский рабочий», 94б, на аукционе в электронной форме.</w:t>
      </w:r>
    </w:p>
    <w:p w:rsidR="00A32022" w:rsidRPr="00A32022" w:rsidRDefault="00A32022" w:rsidP="00A32022">
      <w:pPr>
        <w:widowControl w:val="0"/>
        <w:autoSpaceDE w:val="0"/>
        <w:autoSpaceDN w:val="0"/>
        <w:adjustRightInd w:val="0"/>
        <w:ind w:right="-284" w:firstLine="567"/>
        <w:jc w:val="both"/>
      </w:pPr>
      <w:r w:rsidRPr="00A32022">
        <w:t>2. Наименование и характеристика имущества:</w:t>
      </w:r>
    </w:p>
    <w:p w:rsidR="00A32022" w:rsidRPr="00A32022" w:rsidRDefault="00A32022" w:rsidP="00A32022">
      <w:pPr>
        <w:pStyle w:val="a3"/>
        <w:spacing w:before="0"/>
        <w:ind w:left="0" w:right="-284" w:firstLine="567"/>
        <w:jc w:val="both"/>
        <w:rPr>
          <w:sz w:val="24"/>
        </w:rPr>
      </w:pPr>
      <w:r w:rsidRPr="00A32022">
        <w:rPr>
          <w:sz w:val="24"/>
        </w:rPr>
        <w:t xml:space="preserve">отдельно стоящее двухэтажное кирпичное нежилое здание 1962 года постройки общей площадью 1086,9 кв. м, с кадастровым номером 24:50:0600014:215 расположено по </w:t>
      </w:r>
      <w:proofErr w:type="spellStart"/>
      <w:r w:rsidRPr="00A32022">
        <w:rPr>
          <w:sz w:val="24"/>
        </w:rPr>
        <w:t>пр-кту</w:t>
      </w:r>
      <w:proofErr w:type="spellEnd"/>
      <w:r w:rsidRPr="00A32022">
        <w:rPr>
          <w:sz w:val="24"/>
        </w:rPr>
        <w:t xml:space="preserve"> им. газеты «Красноярский рабочий», 94б;</w:t>
      </w:r>
    </w:p>
    <w:p w:rsidR="00A32022" w:rsidRPr="00A32022" w:rsidRDefault="00A32022" w:rsidP="00A32022">
      <w:pPr>
        <w:pStyle w:val="a3"/>
        <w:spacing w:before="0"/>
        <w:ind w:left="0" w:right="-284" w:firstLine="567"/>
        <w:jc w:val="both"/>
        <w:rPr>
          <w:sz w:val="24"/>
        </w:rPr>
      </w:pPr>
      <w:r w:rsidRPr="00A32022">
        <w:rPr>
          <w:sz w:val="24"/>
        </w:rPr>
        <w:t xml:space="preserve">отдельно стоящее нежилое здание 1962 года постройки общей площадью 95,5 кв. м, </w:t>
      </w:r>
      <w:r>
        <w:rPr>
          <w:sz w:val="24"/>
        </w:rPr>
        <w:t xml:space="preserve">            </w:t>
      </w:r>
      <w:r w:rsidRPr="00A32022">
        <w:rPr>
          <w:sz w:val="24"/>
        </w:rPr>
        <w:t xml:space="preserve">с кадастровым номером 24:50:0600014:189  расположено по </w:t>
      </w:r>
      <w:proofErr w:type="spellStart"/>
      <w:r w:rsidRPr="00A32022">
        <w:rPr>
          <w:sz w:val="24"/>
        </w:rPr>
        <w:t>пр-кту</w:t>
      </w:r>
      <w:proofErr w:type="spellEnd"/>
      <w:r w:rsidRPr="00A32022">
        <w:rPr>
          <w:sz w:val="24"/>
        </w:rPr>
        <w:t xml:space="preserve"> им. газеты «Красноя</w:t>
      </w:r>
      <w:r w:rsidRPr="00A32022">
        <w:rPr>
          <w:sz w:val="24"/>
        </w:rPr>
        <w:t>р</w:t>
      </w:r>
      <w:r w:rsidRPr="00A32022">
        <w:rPr>
          <w:sz w:val="24"/>
        </w:rPr>
        <w:t>ский рабочий», 94б, строен. 1;</w:t>
      </w:r>
    </w:p>
    <w:p w:rsidR="00A32022" w:rsidRPr="00A32022" w:rsidRDefault="00A32022" w:rsidP="00A32022">
      <w:pPr>
        <w:pStyle w:val="a3"/>
        <w:spacing w:before="0"/>
        <w:ind w:left="0" w:right="-284" w:firstLine="567"/>
        <w:jc w:val="both"/>
        <w:rPr>
          <w:sz w:val="24"/>
        </w:rPr>
      </w:pPr>
      <w:r w:rsidRPr="00A32022">
        <w:rPr>
          <w:sz w:val="24"/>
        </w:rPr>
        <w:t>забор протяженностью 290 м, состоящий из металлических опор, соединенных секци</w:t>
      </w:r>
      <w:r w:rsidRPr="00A32022">
        <w:rPr>
          <w:sz w:val="24"/>
        </w:rPr>
        <w:t>я</w:t>
      </w:r>
      <w:r w:rsidRPr="00A32022">
        <w:rPr>
          <w:sz w:val="24"/>
        </w:rPr>
        <w:t>ми, выполненными из металлических уголков, внутри оцинкованная сетка «</w:t>
      </w:r>
      <w:proofErr w:type="spellStart"/>
      <w:r w:rsidRPr="00A32022">
        <w:rPr>
          <w:sz w:val="24"/>
        </w:rPr>
        <w:t>рабица</w:t>
      </w:r>
      <w:proofErr w:type="spellEnd"/>
      <w:r w:rsidRPr="00A32022">
        <w:rPr>
          <w:sz w:val="24"/>
        </w:rPr>
        <w:t>», с к</w:t>
      </w:r>
      <w:r w:rsidRPr="00A32022">
        <w:rPr>
          <w:sz w:val="24"/>
        </w:rPr>
        <w:t>а</w:t>
      </w:r>
      <w:r w:rsidRPr="00A32022">
        <w:rPr>
          <w:sz w:val="24"/>
        </w:rPr>
        <w:t xml:space="preserve">литками и воротами, часть забора состоит из бетонных блоков, расположен по </w:t>
      </w:r>
      <w:proofErr w:type="spellStart"/>
      <w:r w:rsidRPr="00A32022">
        <w:rPr>
          <w:sz w:val="24"/>
        </w:rPr>
        <w:t>пр-кту</w:t>
      </w:r>
      <w:proofErr w:type="spellEnd"/>
      <w:r w:rsidRPr="00A32022">
        <w:rPr>
          <w:sz w:val="24"/>
        </w:rPr>
        <w:t xml:space="preserve"> им. г</w:t>
      </w:r>
      <w:r w:rsidRPr="00A32022">
        <w:rPr>
          <w:sz w:val="24"/>
        </w:rPr>
        <w:t>а</w:t>
      </w:r>
      <w:r w:rsidRPr="00A32022">
        <w:rPr>
          <w:sz w:val="24"/>
        </w:rPr>
        <w:t>зеты «Красноярский рабочий», 94б;</w:t>
      </w:r>
    </w:p>
    <w:p w:rsidR="00A32022" w:rsidRPr="00A32022" w:rsidRDefault="00A32022" w:rsidP="00A32022">
      <w:pPr>
        <w:pStyle w:val="a9"/>
        <w:widowControl w:val="0"/>
        <w:autoSpaceDE w:val="0"/>
        <w:autoSpaceDN w:val="0"/>
        <w:adjustRightInd w:val="0"/>
        <w:ind w:left="0" w:right="-284" w:firstLine="567"/>
        <w:jc w:val="both"/>
      </w:pPr>
      <w:r w:rsidRPr="00A32022">
        <w:t xml:space="preserve">земельный участок площадью 4 995 кв. м, с кадастровым номером 24:50:0600014:38, расположен по адресу: г. Красноярск, </w:t>
      </w:r>
      <w:proofErr w:type="spellStart"/>
      <w:r w:rsidRPr="00A32022">
        <w:t>пр-кт</w:t>
      </w:r>
      <w:proofErr w:type="spellEnd"/>
      <w:r w:rsidRPr="00A32022">
        <w:t xml:space="preserve"> им. газеты «Красноярский рабочий», земельный участок 94б, на котором расположено вышеуказанное муниципальное имущество</w:t>
      </w:r>
    </w:p>
    <w:p w:rsidR="007404D4" w:rsidRPr="00A32022" w:rsidRDefault="00A32022" w:rsidP="00A32022">
      <w:pPr>
        <w:widowControl w:val="0"/>
        <w:autoSpaceDE w:val="0"/>
        <w:autoSpaceDN w:val="0"/>
        <w:adjustRightInd w:val="0"/>
        <w:ind w:right="-284" w:firstLine="567"/>
        <w:jc w:val="both"/>
      </w:pPr>
      <w:r w:rsidRPr="00A32022">
        <w:t>3</w:t>
      </w:r>
      <w:r w:rsidR="007F0098" w:rsidRPr="00A32022">
        <w:t xml:space="preserve">. </w:t>
      </w:r>
      <w:r w:rsidR="00442D36" w:rsidRPr="00A32022">
        <w:t>Извещение и документация о проведении настоящей процедуры были размещены «1</w:t>
      </w:r>
      <w:r w:rsidRPr="00A32022">
        <w:t>2</w:t>
      </w:r>
      <w:r w:rsidR="00442D36" w:rsidRPr="00A32022">
        <w:t xml:space="preserve">» </w:t>
      </w:r>
      <w:r w:rsidRPr="00A32022">
        <w:t>января</w:t>
      </w:r>
      <w:r w:rsidR="00442D36" w:rsidRPr="00A32022">
        <w:t xml:space="preserve"> 202</w:t>
      </w:r>
      <w:r w:rsidRPr="00A32022">
        <w:t>3</w:t>
      </w:r>
      <w:r w:rsidR="00442D36" w:rsidRPr="00A32022">
        <w:t xml:space="preserve"> года на официальном сайте Российской Федерации в сети Интернет </w:t>
      </w:r>
      <w:proofErr w:type="gramStart"/>
      <w:r w:rsidR="00442D36" w:rsidRPr="00A32022">
        <w:t>для</w:t>
      </w:r>
      <w:proofErr w:type="gramEnd"/>
      <w:r w:rsidR="00442D36" w:rsidRPr="00A32022">
        <w:t xml:space="preserve"> размещения информации о проведении торгов с адресом </w:t>
      </w:r>
      <w:hyperlink r:id="rId7" w:history="1">
        <w:r w:rsidR="00442D36" w:rsidRPr="00A32022">
          <w:rPr>
            <w:rStyle w:val="a8"/>
            <w:bCs/>
            <w:lang w:val="en-US"/>
          </w:rPr>
          <w:t>www</w:t>
        </w:r>
        <w:r w:rsidR="00442D36" w:rsidRPr="00A32022">
          <w:rPr>
            <w:rStyle w:val="a8"/>
            <w:bCs/>
          </w:rPr>
          <w:t>.</w:t>
        </w:r>
        <w:r w:rsidR="00442D36" w:rsidRPr="00A32022">
          <w:rPr>
            <w:rStyle w:val="a8"/>
            <w:bCs/>
            <w:lang w:val="en-US"/>
          </w:rPr>
          <w:t>torgi</w:t>
        </w:r>
        <w:r w:rsidR="00442D36" w:rsidRPr="00A32022">
          <w:rPr>
            <w:rStyle w:val="a8"/>
            <w:bCs/>
          </w:rPr>
          <w:t>.</w:t>
        </w:r>
        <w:r w:rsidR="00442D36" w:rsidRPr="00A32022">
          <w:rPr>
            <w:rStyle w:val="a8"/>
            <w:bCs/>
            <w:lang w:val="en-US"/>
          </w:rPr>
          <w:t>gov</w:t>
        </w:r>
        <w:r w:rsidR="00442D36" w:rsidRPr="00A32022">
          <w:rPr>
            <w:rStyle w:val="a8"/>
            <w:bCs/>
          </w:rPr>
          <w:t>.</w:t>
        </w:r>
        <w:r w:rsidR="00442D36" w:rsidRPr="00A32022">
          <w:rPr>
            <w:rStyle w:val="a8"/>
            <w:bCs/>
            <w:lang w:val="en-US"/>
          </w:rPr>
          <w:t>ru</w:t>
        </w:r>
      </w:hyperlink>
      <w:r w:rsidR="00442D36" w:rsidRPr="00A32022">
        <w:t xml:space="preserve"> (номер извещения </w:t>
      </w:r>
      <w:hyperlink r:id="rId8" w:history="1">
        <w:r w:rsidR="00442D36" w:rsidRPr="00A32022">
          <w:rPr>
            <w:rStyle w:val="a8"/>
            <w:bCs/>
          </w:rPr>
          <w:t>210000148900000000</w:t>
        </w:r>
      </w:hyperlink>
      <w:r w:rsidRPr="00A32022">
        <w:rPr>
          <w:rStyle w:val="a8"/>
          <w:bCs/>
        </w:rPr>
        <w:t>9</w:t>
      </w:r>
      <w:r w:rsidR="00421ACF" w:rsidRPr="00A32022">
        <w:rPr>
          <w:rStyle w:val="a8"/>
          <w:bCs/>
        </w:rPr>
        <w:t>5</w:t>
      </w:r>
      <w:r w:rsidR="00442D36" w:rsidRPr="00A32022">
        <w:t xml:space="preserve">), на сайте Единой электронной торговой площадки (АО «ЕЭТП»), по адресу в сети «Интернет»: </w:t>
      </w:r>
      <w:hyperlink r:id="rId9" w:history="1">
        <w:r w:rsidR="00442D36" w:rsidRPr="00A32022">
          <w:rPr>
            <w:rStyle w:val="a8"/>
            <w:lang w:val="en-US"/>
          </w:rPr>
          <w:t>www</w:t>
        </w:r>
        <w:r w:rsidR="00442D36" w:rsidRPr="00A32022">
          <w:rPr>
            <w:rStyle w:val="a8"/>
          </w:rPr>
          <w:t>.roseltorg.ru</w:t>
        </w:r>
      </w:hyperlink>
      <w:r w:rsidR="00442D36" w:rsidRPr="00A32022">
        <w:rPr>
          <w:rStyle w:val="a8"/>
        </w:rPr>
        <w:t xml:space="preserve">, </w:t>
      </w:r>
      <w:r w:rsidR="00442D36" w:rsidRPr="00A32022">
        <w:t xml:space="preserve">а также на официальном сайте администрации города </w:t>
      </w:r>
      <w:hyperlink r:id="rId10" w:history="1">
        <w:r w:rsidR="00442D36" w:rsidRPr="00A32022">
          <w:rPr>
            <w:rStyle w:val="a8"/>
            <w:bCs/>
            <w:lang w:val="en-US"/>
          </w:rPr>
          <w:t>www</w:t>
        </w:r>
        <w:r w:rsidR="00442D36" w:rsidRPr="00A32022">
          <w:rPr>
            <w:rStyle w:val="a8"/>
            <w:bCs/>
          </w:rPr>
          <w:t>.</w:t>
        </w:r>
        <w:proofErr w:type="spellStart"/>
        <w:r w:rsidR="00442D36" w:rsidRPr="00A32022">
          <w:rPr>
            <w:rStyle w:val="a8"/>
            <w:bCs/>
            <w:lang w:val="en-US"/>
          </w:rPr>
          <w:t>admkrsk</w:t>
        </w:r>
        <w:proofErr w:type="spellEnd"/>
        <w:r w:rsidR="00442D36" w:rsidRPr="00A32022">
          <w:rPr>
            <w:rStyle w:val="a8"/>
            <w:bCs/>
          </w:rPr>
          <w:t>.</w:t>
        </w:r>
        <w:proofErr w:type="spellStart"/>
        <w:r w:rsidR="00442D36" w:rsidRPr="00A32022">
          <w:rPr>
            <w:rStyle w:val="a8"/>
            <w:bCs/>
            <w:lang w:val="en-US"/>
          </w:rPr>
          <w:t>ru</w:t>
        </w:r>
        <w:proofErr w:type="spellEnd"/>
      </w:hyperlink>
      <w:r w:rsidR="007404D4" w:rsidRPr="00A32022">
        <w:t>.</w:t>
      </w:r>
    </w:p>
    <w:p w:rsidR="007404D4" w:rsidRPr="00A32022" w:rsidRDefault="00A32022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 w:rsidRPr="00A32022">
        <w:rPr>
          <w:sz w:val="24"/>
        </w:rPr>
        <w:t>4</w:t>
      </w:r>
      <w:r w:rsidR="00FD7436" w:rsidRPr="00A32022">
        <w:rPr>
          <w:sz w:val="24"/>
        </w:rPr>
        <w:t xml:space="preserve">. </w:t>
      </w:r>
      <w:r w:rsidR="007404D4" w:rsidRPr="00A32022">
        <w:rPr>
          <w:sz w:val="24"/>
        </w:rPr>
        <w:t xml:space="preserve">В соответствии с информационным сообщением о продаже начальная цена продажи </w:t>
      </w:r>
      <w:r w:rsidRPr="00A32022">
        <w:rPr>
          <w:sz w:val="24"/>
        </w:rPr>
        <w:t>муниципального имущества</w:t>
      </w:r>
      <w:r w:rsidR="007404D4" w:rsidRPr="00A32022">
        <w:rPr>
          <w:sz w:val="24"/>
        </w:rPr>
        <w:t xml:space="preserve"> – </w:t>
      </w:r>
      <w:r w:rsidRPr="00A32022">
        <w:rPr>
          <w:sz w:val="24"/>
        </w:rPr>
        <w:t>39 803</w:t>
      </w:r>
      <w:r w:rsidR="007F0098" w:rsidRPr="00A32022">
        <w:rPr>
          <w:sz w:val="24"/>
        </w:rPr>
        <w:t xml:space="preserve"> 000</w:t>
      </w:r>
      <w:r w:rsidR="007404D4" w:rsidRPr="00A32022">
        <w:rPr>
          <w:sz w:val="24"/>
        </w:rPr>
        <w:t xml:space="preserve"> (</w:t>
      </w:r>
      <w:r w:rsidRPr="00A32022">
        <w:rPr>
          <w:sz w:val="24"/>
        </w:rPr>
        <w:t>тридцать девять миллионов восемьсот три тысячи</w:t>
      </w:r>
      <w:r w:rsidR="007404D4" w:rsidRPr="00A32022">
        <w:rPr>
          <w:sz w:val="24"/>
        </w:rPr>
        <w:t>) рублей</w:t>
      </w:r>
      <w:r w:rsidR="00D92316" w:rsidRPr="00A32022">
        <w:rPr>
          <w:sz w:val="24"/>
        </w:rPr>
        <w:t xml:space="preserve">, </w:t>
      </w:r>
      <w:r w:rsidRPr="00A32022">
        <w:rPr>
          <w:sz w:val="24"/>
        </w:rPr>
        <w:t>с учетом НДС для нежилых зданий, забора, в том числе рыночная стоимость земел</w:t>
      </w:r>
      <w:r w:rsidRPr="00A32022">
        <w:rPr>
          <w:sz w:val="24"/>
        </w:rPr>
        <w:t>ь</w:t>
      </w:r>
      <w:r w:rsidRPr="00A32022">
        <w:rPr>
          <w:sz w:val="24"/>
        </w:rPr>
        <w:t>ного участка – 30 597 000 (тридцать миллионов пятьсот девяносто семь тысяч) рублей</w:t>
      </w:r>
      <w:r w:rsidR="007404D4" w:rsidRPr="00A32022">
        <w:rPr>
          <w:sz w:val="24"/>
        </w:rPr>
        <w:t>.</w:t>
      </w:r>
    </w:p>
    <w:p w:rsidR="007404D4" w:rsidRPr="00A32022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</w:pPr>
      <w:r w:rsidRPr="00A32022">
        <w:t xml:space="preserve">Шаг аукциона – </w:t>
      </w:r>
      <w:r w:rsidR="00A32022" w:rsidRPr="00A32022">
        <w:t>1 990 150</w:t>
      </w:r>
      <w:r w:rsidRPr="00A32022">
        <w:t xml:space="preserve"> (</w:t>
      </w:r>
      <w:r w:rsidR="00A32022" w:rsidRPr="00A32022">
        <w:t>один миллион девятьсот девяносто тысяч сто пятьдесят</w:t>
      </w:r>
      <w:r w:rsidRPr="00A32022">
        <w:t>) рублей, что составля</w:t>
      </w:r>
      <w:r w:rsidR="00173679" w:rsidRPr="00A32022">
        <w:t xml:space="preserve">ет </w:t>
      </w:r>
      <w:r w:rsidRPr="00A32022">
        <w:t xml:space="preserve">5 процентов от начальной цены продажи </w:t>
      </w:r>
      <w:r w:rsidR="00A32022" w:rsidRPr="00A32022">
        <w:t>муниципального имущества с земельным участком</w:t>
      </w:r>
      <w:r w:rsidRPr="00A32022">
        <w:t>.</w:t>
      </w:r>
    </w:p>
    <w:p w:rsidR="007404D4" w:rsidRPr="00A32022" w:rsidRDefault="00A32022" w:rsidP="007404D4">
      <w:pPr>
        <w:ind w:right="-284" w:firstLine="567"/>
        <w:jc w:val="both"/>
      </w:pPr>
      <w:r>
        <w:t>5</w:t>
      </w:r>
      <w:r w:rsidR="007404D4" w:rsidRPr="00A32022">
        <w:t xml:space="preserve">. </w:t>
      </w:r>
      <w:proofErr w:type="gramStart"/>
      <w:r w:rsidR="007404D4" w:rsidRPr="00A32022">
        <w:t xml:space="preserve">На основании электронного журнала победителем аукциона в электронной форме </w:t>
      </w:r>
      <w:r w:rsidR="006E7B5B">
        <w:t xml:space="preserve">             </w:t>
      </w:r>
      <w:r w:rsidR="007404D4" w:rsidRPr="00A32022">
        <w:t xml:space="preserve">№ </w:t>
      </w:r>
      <w:r w:rsidR="00AA6BAD" w:rsidRPr="00A32022">
        <w:rPr>
          <w:color w:val="000000"/>
        </w:rPr>
        <w:t>210000148900000000</w:t>
      </w:r>
      <w:r w:rsidRPr="00A32022">
        <w:rPr>
          <w:color w:val="000000"/>
        </w:rPr>
        <w:t>9</w:t>
      </w:r>
      <w:r w:rsidR="00421ACF" w:rsidRPr="00A32022">
        <w:rPr>
          <w:color w:val="000000"/>
        </w:rPr>
        <w:t>5</w:t>
      </w:r>
      <w:r w:rsidR="007404D4" w:rsidRPr="00A32022">
        <w:t xml:space="preserve"> признан участник – </w:t>
      </w:r>
      <w:r w:rsidR="006A7DD4" w:rsidRPr="00A32022">
        <w:t>общество с ограниченной ответственностью «</w:t>
      </w:r>
      <w:proofErr w:type="spellStart"/>
      <w:r w:rsidRPr="00A32022">
        <w:t>Агромаг</w:t>
      </w:r>
      <w:proofErr w:type="spellEnd"/>
      <w:r w:rsidRPr="00A32022">
        <w:t xml:space="preserve"> Плюс</w:t>
      </w:r>
      <w:r w:rsidR="006A7DD4" w:rsidRPr="00A32022">
        <w:t>»</w:t>
      </w:r>
      <w:r w:rsidR="007404D4" w:rsidRPr="00A32022">
        <w:t xml:space="preserve"> (заявка № </w:t>
      </w:r>
      <w:r w:rsidRPr="00A32022">
        <w:t>847920</w:t>
      </w:r>
      <w:r w:rsidR="007404D4" w:rsidRPr="00A32022">
        <w:t xml:space="preserve">), предложивший наибольшую цену в размере </w:t>
      </w:r>
      <w:r w:rsidRPr="00A32022">
        <w:t>39 803 000</w:t>
      </w:r>
      <w:r w:rsidR="00FD7436" w:rsidRPr="00A32022">
        <w:t xml:space="preserve"> (</w:t>
      </w:r>
      <w:r w:rsidRPr="00A32022">
        <w:t>тридцать девять миллионов восемьсот три тысячи</w:t>
      </w:r>
      <w:r w:rsidR="00FD7436" w:rsidRPr="00A32022">
        <w:t>) рублей</w:t>
      </w:r>
      <w:r w:rsidR="007404D4" w:rsidRPr="00A32022">
        <w:t xml:space="preserve">, </w:t>
      </w:r>
      <w:r w:rsidRPr="00A32022">
        <w:t>с учетом НДС для нежилых зд</w:t>
      </w:r>
      <w:r w:rsidRPr="00A32022">
        <w:t>а</w:t>
      </w:r>
      <w:r w:rsidRPr="00A32022">
        <w:t>ний, забора</w:t>
      </w:r>
      <w:r w:rsidR="002B51CA">
        <w:t>, в том числе цена</w:t>
      </w:r>
      <w:bookmarkStart w:id="0" w:name="_GoBack"/>
      <w:bookmarkEnd w:id="0"/>
      <w:r w:rsidR="002B51CA">
        <w:t xml:space="preserve"> земельного участка – 30 597 000 (тридцать миллионов пятьсот девяносто семь тысяч) рублей</w:t>
      </w:r>
      <w:r w:rsidR="007404D4" w:rsidRPr="00A32022">
        <w:t>.</w:t>
      </w:r>
      <w:proofErr w:type="gramEnd"/>
    </w:p>
    <w:p w:rsidR="00C63D17" w:rsidRPr="00A32022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A32022" w:rsidRPr="00A32022" w:rsidRDefault="00A32022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2812BD" w:rsidRPr="00A32022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Pr="00A32022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A32022">
        <w:rPr>
          <w:bCs/>
        </w:rPr>
        <w:t>З</w:t>
      </w:r>
      <w:r w:rsidR="008E33E3" w:rsidRPr="00A32022">
        <w:rPr>
          <w:bCs/>
        </w:rPr>
        <w:t>аместител</w:t>
      </w:r>
      <w:r w:rsidRPr="00A32022">
        <w:rPr>
          <w:bCs/>
        </w:rPr>
        <w:t>ь</w:t>
      </w:r>
      <w:r w:rsidR="008E33E3" w:rsidRPr="00A32022">
        <w:rPr>
          <w:bCs/>
        </w:rPr>
        <w:t xml:space="preserve"> Главы города – </w:t>
      </w:r>
    </w:p>
    <w:p w:rsidR="008E33E3" w:rsidRPr="00A32022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A32022">
        <w:rPr>
          <w:bCs/>
        </w:rPr>
        <w:t>руководител</w:t>
      </w:r>
      <w:r w:rsidR="0026741F" w:rsidRPr="00A32022">
        <w:rPr>
          <w:bCs/>
        </w:rPr>
        <w:t>ь</w:t>
      </w:r>
      <w:r w:rsidRPr="00A32022">
        <w:rPr>
          <w:bCs/>
        </w:rPr>
        <w:t xml:space="preserve"> департамента</w:t>
      </w:r>
      <w:r w:rsidRPr="00A32022">
        <w:rPr>
          <w:bCs/>
        </w:rPr>
        <w:tab/>
      </w:r>
      <w:r w:rsidRPr="00A32022">
        <w:rPr>
          <w:bCs/>
        </w:rPr>
        <w:tab/>
        <w:t xml:space="preserve">    </w:t>
      </w:r>
      <w:r w:rsidRPr="00A32022">
        <w:rPr>
          <w:bCs/>
        </w:rPr>
        <w:tab/>
      </w:r>
      <w:r w:rsidRPr="00A32022">
        <w:rPr>
          <w:bCs/>
        </w:rPr>
        <w:tab/>
      </w:r>
      <w:r w:rsidRPr="00A32022">
        <w:rPr>
          <w:bCs/>
        </w:rPr>
        <w:tab/>
        <w:t xml:space="preserve">                     </w:t>
      </w:r>
      <w:r w:rsidR="006E7B5B">
        <w:rPr>
          <w:bCs/>
        </w:rPr>
        <w:t xml:space="preserve">        </w:t>
      </w:r>
      <w:r w:rsidR="0026741F" w:rsidRPr="00A32022">
        <w:rPr>
          <w:bCs/>
        </w:rPr>
        <w:t>Н.Н. Павлович</w:t>
      </w:r>
    </w:p>
    <w:p w:rsidR="000C0580" w:rsidRPr="00A32022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</w:p>
    <w:p w:rsidR="000C0580" w:rsidRPr="00A32022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</w:p>
    <w:p w:rsidR="000C0580" w:rsidRPr="00A32022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</w:p>
    <w:sectPr w:rsidR="000C0580" w:rsidRPr="00A32022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72"/>
    <w:multiLevelType w:val="hybridMultilevel"/>
    <w:tmpl w:val="1A1C00AC"/>
    <w:lvl w:ilvl="0" w:tplc="66F09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2544A"/>
    <w:rsid w:val="001351B0"/>
    <w:rsid w:val="00173679"/>
    <w:rsid w:val="001D6F84"/>
    <w:rsid w:val="001D7D1B"/>
    <w:rsid w:val="001E15E8"/>
    <w:rsid w:val="002137BC"/>
    <w:rsid w:val="0021779E"/>
    <w:rsid w:val="00222EF9"/>
    <w:rsid w:val="00265000"/>
    <w:rsid w:val="0026741F"/>
    <w:rsid w:val="002812BD"/>
    <w:rsid w:val="002B51CA"/>
    <w:rsid w:val="003B3641"/>
    <w:rsid w:val="00417057"/>
    <w:rsid w:val="0041764C"/>
    <w:rsid w:val="00421ACF"/>
    <w:rsid w:val="00442D36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A7DD4"/>
    <w:rsid w:val="006B3917"/>
    <w:rsid w:val="006B696D"/>
    <w:rsid w:val="006D03FC"/>
    <w:rsid w:val="006E7B5B"/>
    <w:rsid w:val="007118F3"/>
    <w:rsid w:val="007404D4"/>
    <w:rsid w:val="007C2BC1"/>
    <w:rsid w:val="007D1354"/>
    <w:rsid w:val="007F0098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022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EF632B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C019B4-FF4C-48C5-8E4F-FAC5360C704B}"/>
</file>

<file path=customXml/itemProps2.xml><?xml version="1.0" encoding="utf-8"?>
<ds:datastoreItem xmlns:ds="http://schemas.openxmlformats.org/officeDocument/2006/customXml" ds:itemID="{9D6A9B41-99D3-4AE6-8364-0AB814EF96B7}"/>
</file>

<file path=customXml/itemProps3.xml><?xml version="1.0" encoding="utf-8"?>
<ds:datastoreItem xmlns:ds="http://schemas.openxmlformats.org/officeDocument/2006/customXml" ds:itemID="{8C17B7E6-29A3-4B4E-80B1-2A3164D84B7D}"/>
</file>

<file path=customXml/itemProps4.xml><?xml version="1.0" encoding="utf-8"?>
<ds:datastoreItem xmlns:ds="http://schemas.openxmlformats.org/officeDocument/2006/customXml" ds:itemID="{4FD9446A-0533-444E-871C-08661A14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24</cp:revision>
  <cp:lastPrinted>2023-02-14T04:47:00Z</cp:lastPrinted>
  <dcterms:created xsi:type="dcterms:W3CDTF">2021-05-31T10:34:00Z</dcterms:created>
  <dcterms:modified xsi:type="dcterms:W3CDTF">2023-02-14T04:47:00Z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